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E0" w:rsidRPr="00F57DAE" w:rsidRDefault="00F57DAE" w:rsidP="00B123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57DAE">
        <w:rPr>
          <w:rFonts w:cs="B Nazanin" w:hint="cs"/>
          <w:b/>
          <w:bCs/>
          <w:sz w:val="24"/>
          <w:szCs w:val="24"/>
          <w:rtl/>
          <w:lang w:bidi="fa-IR"/>
        </w:rPr>
        <w:t>نام بخش: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123BE">
        <w:rPr>
          <w:rFonts w:cs="B Nazanin" w:hint="cs"/>
          <w:b/>
          <w:bCs/>
          <w:sz w:val="24"/>
          <w:szCs w:val="24"/>
          <w:rtl/>
          <w:lang w:bidi="fa-IR"/>
        </w:rPr>
        <w:t>مولکولی</w:t>
      </w:r>
    </w:p>
    <w:p w:rsidR="00F57DAE" w:rsidRDefault="00F57DAE" w:rsidP="00B123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57DAE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123BE">
        <w:rPr>
          <w:rFonts w:cs="B Nazanin" w:hint="cs"/>
          <w:b/>
          <w:bCs/>
          <w:sz w:val="24"/>
          <w:szCs w:val="24"/>
          <w:rtl/>
          <w:lang w:bidi="fa-IR"/>
        </w:rPr>
        <w:t>شیما غریبی</w:t>
      </w:r>
    </w:p>
    <w:p w:rsidR="00F57DAE" w:rsidRDefault="00F57DAE" w:rsidP="00B123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مقطع و رشته تحصیلی: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258D8">
        <w:rPr>
          <w:rFonts w:cs="B Nazanin" w:hint="cs"/>
          <w:b/>
          <w:bCs/>
          <w:sz w:val="24"/>
          <w:szCs w:val="24"/>
          <w:rtl/>
          <w:lang w:bidi="fa-IR"/>
        </w:rPr>
        <w:t xml:space="preserve">دکترا </w:t>
      </w:r>
      <w:r w:rsidR="00B123BE">
        <w:rPr>
          <w:rFonts w:cs="B Nazanin" w:hint="cs"/>
          <w:b/>
          <w:bCs/>
          <w:sz w:val="24"/>
          <w:szCs w:val="24"/>
          <w:rtl/>
          <w:lang w:bidi="fa-IR"/>
        </w:rPr>
        <w:t xml:space="preserve">بیوتکنولوژی </w:t>
      </w:r>
    </w:p>
    <w:p w:rsidR="00B123BE" w:rsidRDefault="00B123BE" w:rsidP="00B123B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فارغ التحصیل از دانشگاه: صنعتی اصفهان</w:t>
      </w:r>
    </w:p>
    <w:p w:rsidR="00856701" w:rsidRDefault="00856701" w:rsidP="00856701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پسادکترا: </w:t>
      </w:r>
      <w:r>
        <w:rPr>
          <w:rFonts w:cs="B Nazanin"/>
          <w:b/>
          <w:bCs/>
          <w:sz w:val="24"/>
          <w:szCs w:val="24"/>
          <w:lang w:bidi="fa-IR"/>
        </w:rPr>
        <w:t>Wroclaw University of Medical Sciences</w:t>
      </w:r>
    </w:p>
    <w:p w:rsidR="00F57DAE" w:rsidRDefault="00B123BE" w:rsidP="00B123BE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مسئول فنی آزمایشگاه های</w:t>
      </w:r>
      <w:r w:rsidR="00F57DA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>NGS, Sequencing, Molecular Lab (Real time PCR, PCR)</w:t>
      </w:r>
    </w:p>
    <w:p w:rsidR="00970800" w:rsidRDefault="00970800" w:rsidP="0097080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عضو شورای پژوهشی مرکز تحقیقات علوم دارویی دانشکده داروسازی</w:t>
      </w:r>
    </w:p>
    <w:p w:rsidR="00F57DAE" w:rsidRDefault="00F57DAE" w:rsidP="00B123BE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ایمیل:</w:t>
      </w:r>
      <w:r w:rsidR="009B3C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hyperlink r:id="rId6" w:history="1">
        <w:r w:rsidR="004819E5" w:rsidRPr="00103126">
          <w:rPr>
            <w:rStyle w:val="Hyperlink"/>
            <w:rFonts w:cs="B Nazanin"/>
            <w:b/>
            <w:bCs/>
            <w:sz w:val="24"/>
            <w:szCs w:val="24"/>
            <w:lang w:bidi="fa-IR"/>
          </w:rPr>
          <w:t>s.gharibi@mail.mui.ac.ir</w:t>
        </w:r>
      </w:hyperlink>
    </w:p>
    <w:p w:rsidR="004819E5" w:rsidRDefault="004819E5" w:rsidP="004819E5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لینک </w:t>
      </w:r>
      <w:r>
        <w:rPr>
          <w:rFonts w:cs="B Nazanin"/>
          <w:b/>
          <w:bCs/>
          <w:sz w:val="24"/>
          <w:szCs w:val="24"/>
          <w:lang w:bidi="fa-IR"/>
        </w:rPr>
        <w:t xml:space="preserve">   :Scholar</w:t>
      </w:r>
    </w:p>
    <w:p w:rsidR="004819E5" w:rsidRDefault="001269BD" w:rsidP="004819E5">
      <w:pPr>
        <w:bidi/>
        <w:rPr>
          <w:rFonts w:cs="B Nazanin"/>
          <w:b/>
          <w:bCs/>
          <w:sz w:val="24"/>
          <w:szCs w:val="24"/>
          <w:lang w:bidi="fa-IR"/>
        </w:rPr>
      </w:pPr>
      <w:hyperlink r:id="rId7" w:history="1">
        <w:r w:rsidR="004819E5" w:rsidRPr="00103126">
          <w:rPr>
            <w:rStyle w:val="Hyperlink"/>
            <w:rFonts w:cs="B Nazanin"/>
            <w:b/>
            <w:bCs/>
            <w:sz w:val="24"/>
            <w:szCs w:val="24"/>
            <w:lang w:bidi="fa-IR"/>
          </w:rPr>
          <w:t>https://scholar.google.com/citations?user=jIx31-oAAAAJ&amp;hl=en</w:t>
        </w:r>
      </w:hyperlink>
    </w:p>
    <w:p w:rsidR="004819E5" w:rsidRDefault="004819E5" w:rsidP="004819E5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4819E5" w:rsidRDefault="004819E5" w:rsidP="004819E5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4819E5" w:rsidRDefault="004819E5" w:rsidP="004819E5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819E5" w:rsidRDefault="004819E5" w:rsidP="004819E5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2C0430" w:rsidRPr="002C0430" w:rsidRDefault="00F258D8" w:rsidP="004819E5">
      <w:pPr>
        <w:autoSpaceDE w:val="0"/>
        <w:autoSpaceDN w:val="0"/>
        <w:bidi/>
        <w:adjustRightInd w:val="0"/>
        <w:spacing w:after="0" w:line="240" w:lineRule="auto"/>
        <w:ind w:left="855"/>
        <w:rPr>
          <w:rFonts w:cs="B Nazanin"/>
          <w:b/>
          <w:bCs/>
          <w:sz w:val="24"/>
          <w:szCs w:val="24"/>
          <w:rtl/>
          <w:lang w:bidi="fa-IR"/>
        </w:rPr>
      </w:pPr>
      <w:r w:rsidRPr="00F258D8">
        <w:rPr>
          <w:rFonts w:ascii="BRoya" w:hAnsi="BRoya"/>
          <w:color w:val="000000"/>
        </w:rPr>
        <w:br/>
      </w:r>
    </w:p>
    <w:sectPr w:rsidR="002C0430" w:rsidRPr="002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Roy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6CA"/>
    <w:multiLevelType w:val="hybridMultilevel"/>
    <w:tmpl w:val="9174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2B06"/>
    <w:multiLevelType w:val="hybridMultilevel"/>
    <w:tmpl w:val="E226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91D89"/>
    <w:multiLevelType w:val="hybridMultilevel"/>
    <w:tmpl w:val="A2841036"/>
    <w:lvl w:ilvl="0" w:tplc="7E0C10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31B9B"/>
    <w:multiLevelType w:val="hybridMultilevel"/>
    <w:tmpl w:val="5A4694CA"/>
    <w:lvl w:ilvl="0" w:tplc="7E0C10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A3C4D"/>
    <w:multiLevelType w:val="hybridMultilevel"/>
    <w:tmpl w:val="0A6068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2"/>
    <w:rsid w:val="00001B5C"/>
    <w:rsid w:val="001269BD"/>
    <w:rsid w:val="002C0430"/>
    <w:rsid w:val="00415708"/>
    <w:rsid w:val="004819E5"/>
    <w:rsid w:val="00665FA2"/>
    <w:rsid w:val="00694A69"/>
    <w:rsid w:val="007314E0"/>
    <w:rsid w:val="00782519"/>
    <w:rsid w:val="00833755"/>
    <w:rsid w:val="00856701"/>
    <w:rsid w:val="00970800"/>
    <w:rsid w:val="009B3CF5"/>
    <w:rsid w:val="00B123BE"/>
    <w:rsid w:val="00F258D8"/>
    <w:rsid w:val="00F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A63D0-F2FD-4B83-855E-ACAC229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258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258D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F258D8"/>
    <w:rPr>
      <w:rFonts w:ascii="Italic" w:hAnsi="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258D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8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9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9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jIx31-oAAAAJ&amp;hl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gharibi@mail.mui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55CF-92F5-43D1-8369-30EF4D88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Gharibi</cp:lastModifiedBy>
  <cp:revision>2</cp:revision>
  <dcterms:created xsi:type="dcterms:W3CDTF">2025-10-11T09:47:00Z</dcterms:created>
  <dcterms:modified xsi:type="dcterms:W3CDTF">2025-10-11T09:47:00Z</dcterms:modified>
</cp:coreProperties>
</file>